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8B0DBB">
        <w:rPr>
          <w:rFonts w:ascii="Calibri" w:hAnsi="Calibri" w:cs="Calibri"/>
          <w:sz w:val="20"/>
          <w:szCs w:val="20"/>
        </w:rPr>
        <w:t>Spett.le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Cancello n. 1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CE4A93" w:rsidRPr="008B0DBB" w:rsidRDefault="00CE4A93" w:rsidP="00CE4A9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</w:t>
      </w:r>
      <w:r w:rsidR="00A154AE">
        <w:rPr>
          <w:rFonts w:ascii="Calibri" w:hAnsi="Calibri" w:cs="Arial"/>
          <w:sz w:val="20"/>
          <w:szCs w:val="20"/>
        </w:rPr>
        <w:t xml:space="preserve"> costi di gestione e </w:t>
      </w:r>
      <w:proofErr w:type="gramStart"/>
      <w:r w:rsidR="00A154AE">
        <w:rPr>
          <w:rFonts w:ascii="Calibri" w:hAnsi="Calibri" w:cs="Arial"/>
          <w:sz w:val="20"/>
          <w:szCs w:val="20"/>
        </w:rPr>
        <w:t>animazione</w:t>
      </w:r>
      <w:proofErr w:type="gramEnd"/>
    </w:p>
    <w:p w:rsidR="00603548" w:rsidRPr="00C9183E" w:rsidRDefault="006438B3" w:rsidP="0060354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</w:t>
      </w:r>
      <w:r w:rsidR="00603548">
        <w:rPr>
          <w:rFonts w:ascii="Calibri" w:hAnsi="Calibri" w:cs="Calibri"/>
          <w:sz w:val="20"/>
          <w:szCs w:val="20"/>
        </w:rPr>
        <w:t xml:space="preserve">Fornitori </w:t>
      </w:r>
      <w:r w:rsidR="00603548"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81668E">
        <w:rPr>
          <w:rFonts w:ascii="Calibri" w:hAnsi="Calibri" w:cs="Calibri"/>
          <w:sz w:val="20"/>
          <w:szCs w:val="20"/>
        </w:rPr>
        <w:t>del GAL</w:t>
      </w:r>
      <w:r w:rsidR="00603548">
        <w:rPr>
          <w:rFonts w:ascii="Calibri" w:hAnsi="Calibri" w:cs="Calibri"/>
          <w:sz w:val="20"/>
          <w:szCs w:val="20"/>
        </w:rPr>
        <w:t xml:space="preserve"> Irpinia</w:t>
      </w:r>
      <w:proofErr w:type="gramStart"/>
      <w:r w:rsidR="00603548">
        <w:rPr>
          <w:rFonts w:ascii="Calibri" w:hAnsi="Calibri" w:cs="Calibri"/>
          <w:sz w:val="20"/>
          <w:szCs w:val="20"/>
        </w:rPr>
        <w:t xml:space="preserve">  </w:t>
      </w:r>
      <w:proofErr w:type="gramEnd"/>
    </w:p>
    <w:p w:rsidR="00D12A3F" w:rsidRPr="008B0DBB" w:rsidRDefault="00D12A3F" w:rsidP="00D12A3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</w:t>
      </w:r>
      <w:proofErr w:type="gramStart"/>
      <w:r w:rsidRPr="008B0DBB">
        <w:rPr>
          <w:rFonts w:ascii="Calibri" w:hAnsi="Calibri" w:cs="Calibri"/>
        </w:rPr>
        <w:t>..</w:t>
      </w:r>
      <w:proofErr w:type="gramEnd"/>
      <w:r w:rsidRPr="008B0DBB">
        <w:rPr>
          <w:rFonts w:ascii="Calibri" w:hAnsi="Calibri" w:cs="Calibri"/>
        </w:rPr>
        <w:t>……………..……….…..il…….…............</w:t>
      </w:r>
    </w:p>
    <w:p w:rsidR="00D12A3F" w:rsidRPr="008B0DBB" w:rsidRDefault="00D12A3F" w:rsidP="00D12A3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8B0DBB">
        <w:rPr>
          <w:rFonts w:ascii="Calibri" w:hAnsi="Calibri" w:cs="Calibri"/>
        </w:rPr>
        <w:t>residente</w:t>
      </w:r>
      <w:proofErr w:type="gramEnd"/>
      <w:r w:rsidRPr="008B0DBB">
        <w:rPr>
          <w:rFonts w:ascii="Calibri" w:hAnsi="Calibri" w:cs="Calibri"/>
        </w:rPr>
        <w:t xml:space="preserve">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 xml:space="preserve">...…........... </w:t>
      </w:r>
      <w:proofErr w:type="gramStart"/>
      <w:r w:rsidRPr="008B0DBB">
        <w:rPr>
          <w:rFonts w:ascii="Calibri" w:hAnsi="Calibri" w:cs="Calibri"/>
        </w:rPr>
        <w:t>in</w:t>
      </w:r>
      <w:proofErr w:type="gramEnd"/>
      <w:r w:rsidRPr="008B0DBB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D12A3F" w:rsidRPr="008B0DBB" w:rsidRDefault="003B7D25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308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>legale rappresentante</w:t>
      </w:r>
      <w:proofErr w:type="gramStart"/>
      <w:r w:rsidR="00D12A3F" w:rsidRPr="008B0DBB">
        <w:rPr>
          <w:rFonts w:ascii="Calibri" w:hAnsi="Calibri" w:cs="Calibri"/>
          <w:sz w:val="20"/>
          <w:szCs w:val="20"/>
        </w:rPr>
        <w:t xml:space="preserve">  </w:t>
      </w:r>
      <w:proofErr w:type="gramEnd"/>
      <w:sdt>
        <w:sdtPr>
          <w:rPr>
            <w:rFonts w:ascii="Calibri" w:hAnsi="Calibri" w:cs="Calibri"/>
            <w:sz w:val="20"/>
            <w:szCs w:val="20"/>
          </w:rPr>
          <w:id w:val="-19763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 xml:space="preserve"> procuratore</w:t>
      </w:r>
      <w:r w:rsidR="00C765AF">
        <w:rPr>
          <w:rFonts w:ascii="Calibri" w:hAnsi="Calibri" w:cs="Calibri"/>
          <w:sz w:val="20"/>
          <w:szCs w:val="20"/>
        </w:rPr>
        <w:t xml:space="preserve"> dell’impresa ………</w:t>
      </w:r>
      <w:r w:rsidR="00D12A3F" w:rsidRPr="008B0DBB">
        <w:rPr>
          <w:rFonts w:ascii="Calibri" w:hAnsi="Calibri" w:cs="Calibri"/>
          <w:sz w:val="20"/>
          <w:szCs w:val="20"/>
        </w:rPr>
        <w:t>…</w:t>
      </w:r>
      <w:r w:rsidR="00C765AF">
        <w:rPr>
          <w:rFonts w:ascii="Calibri" w:hAnsi="Calibri" w:cs="Calibri"/>
          <w:sz w:val="20"/>
          <w:szCs w:val="20"/>
        </w:rPr>
        <w:t>…….</w:t>
      </w:r>
      <w:r w:rsidR="00D12A3F" w:rsidRPr="008B0DBB">
        <w:rPr>
          <w:rFonts w:ascii="Calibri" w:hAnsi="Calibri" w:cs="Calibri"/>
          <w:sz w:val="20"/>
          <w:szCs w:val="20"/>
        </w:rPr>
        <w:t>………...…………</w:t>
      </w:r>
      <w:r w:rsidR="00D12A3F">
        <w:rPr>
          <w:rFonts w:ascii="Calibri" w:hAnsi="Calibri" w:cs="Calibri"/>
          <w:sz w:val="20"/>
          <w:szCs w:val="20"/>
        </w:rPr>
        <w:t>.</w:t>
      </w:r>
      <w:r w:rsidR="00D12A3F"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</w:t>
      </w:r>
      <w:proofErr w:type="gramStart"/>
      <w:r w:rsidRPr="008B0DBB">
        <w:rPr>
          <w:rFonts w:ascii="Calibri" w:hAnsi="Calibri" w:cs="Calibri"/>
          <w:sz w:val="20"/>
          <w:szCs w:val="20"/>
        </w:rPr>
        <w:t>.....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</w:t>
      </w:r>
      <w:proofErr w:type="gramStart"/>
      <w:r>
        <w:rPr>
          <w:rFonts w:ascii="Calibri" w:hAnsi="Calibri" w:cs="Calibri"/>
          <w:sz w:val="20"/>
          <w:szCs w:val="20"/>
        </w:rPr>
        <w:t>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5E5DB1" w:rsidRDefault="005E5DB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</w:t>
      </w:r>
      <w:proofErr w:type="gramStart"/>
      <w:r>
        <w:rPr>
          <w:rFonts w:ascii="Calibri" w:hAnsi="Calibri" w:cs="Calibri"/>
          <w:lang w:val="it-IT"/>
        </w:rPr>
        <w:t>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="00D12A3F"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5E5DB1" w:rsidRPr="005E5DB1" w:rsidRDefault="005E5DB1" w:rsidP="009046E4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5E5DB1">
        <w:rPr>
          <w:rFonts w:ascii="Calibri" w:hAnsi="Calibri" w:cs="Calibri"/>
          <w:sz w:val="20"/>
          <w:szCs w:val="20"/>
        </w:rPr>
        <w:t xml:space="preserve">Ai sensi e per gli effetti degli artt. </w:t>
      </w:r>
      <w:proofErr w:type="gramStart"/>
      <w:r w:rsidRPr="005E5DB1">
        <w:rPr>
          <w:rFonts w:ascii="Calibri" w:hAnsi="Calibri" w:cs="Calibri"/>
          <w:sz w:val="20"/>
          <w:szCs w:val="20"/>
        </w:rPr>
        <w:t>46</w:t>
      </w:r>
      <w:proofErr w:type="gramEnd"/>
      <w:r w:rsidRPr="005E5DB1">
        <w:rPr>
          <w:rFonts w:ascii="Calibri" w:hAnsi="Calibri" w:cs="Calibri"/>
          <w:sz w:val="20"/>
          <w:szCs w:val="20"/>
        </w:rPr>
        <w:t xml:space="preserve"> e 47 del DPR 445/2000, ai fini della </w:t>
      </w:r>
      <w:r w:rsidR="006438B3">
        <w:rPr>
          <w:rFonts w:ascii="Calibri" w:hAnsi="Calibri" w:cs="Calibri"/>
          <w:sz w:val="20"/>
          <w:szCs w:val="20"/>
        </w:rPr>
        <w:t xml:space="preserve">iscrizione all’Albo </w:t>
      </w:r>
      <w:r w:rsidR="0081668E">
        <w:rPr>
          <w:rFonts w:ascii="Calibri" w:hAnsi="Calibri" w:cs="Calibri"/>
          <w:sz w:val="20"/>
          <w:szCs w:val="20"/>
        </w:rPr>
        <w:t>Fornitori del GAL</w:t>
      </w:r>
      <w:r w:rsidR="00F2429E">
        <w:rPr>
          <w:rFonts w:ascii="Calibri" w:hAnsi="Calibri" w:cs="Calibri"/>
          <w:sz w:val="20"/>
          <w:szCs w:val="20"/>
        </w:rPr>
        <w:t xml:space="preserve"> Irpinia per la fornitura di beni e servizi e per l’esecuzione di lavori</w:t>
      </w:r>
      <w:r w:rsidR="009046E4">
        <w:rPr>
          <w:rFonts w:ascii="Calibri" w:hAnsi="Calibri" w:cs="Calibri"/>
          <w:sz w:val="20"/>
          <w:szCs w:val="20"/>
        </w:rPr>
        <w:t xml:space="preserve"> </w:t>
      </w:r>
      <w:r w:rsidRPr="005E5DB1">
        <w:rPr>
          <w:rFonts w:ascii="Calibri" w:hAnsi="Calibri" w:cs="Calibri"/>
          <w:sz w:val="20"/>
          <w:szCs w:val="20"/>
        </w:rPr>
        <w:t xml:space="preserve">, consapevole delle sanzioni penali previste dall’articolo 76 del DPR n. 445/2000 per le ipotesi di falsità in atti e di dichiarazioni mendaci nonché delle conseguenze amministrative di esclusione dalle gare di cui all’art. 80, comma </w:t>
      </w:r>
      <w:proofErr w:type="gramStart"/>
      <w:r w:rsidRPr="005E5DB1">
        <w:rPr>
          <w:rFonts w:ascii="Calibri" w:hAnsi="Calibri" w:cs="Calibri"/>
          <w:sz w:val="20"/>
          <w:szCs w:val="20"/>
        </w:rPr>
        <w:t>1</w:t>
      </w:r>
      <w:proofErr w:type="gramEnd"/>
      <w:r w:rsidRPr="005E5DB1">
        <w:rPr>
          <w:rFonts w:ascii="Calibri" w:hAnsi="Calibri" w:cs="Calibri"/>
          <w:sz w:val="20"/>
          <w:szCs w:val="20"/>
        </w:rPr>
        <w:t>, del D. Lgs. n. 50/2016.</w:t>
      </w:r>
    </w:p>
    <w:p w:rsidR="00CF1BAF" w:rsidRDefault="005E5DB1" w:rsidP="00CF1BAF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424D98" w:rsidRDefault="00F53096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a) </w:t>
      </w:r>
      <w:r w:rsidR="00424D98" w:rsidRPr="00424D98">
        <w:rPr>
          <w:rFonts w:ascii="Calibri" w:hAnsi="Calibri" w:cs="Calibri"/>
          <w:lang w:val="it-IT"/>
        </w:rPr>
        <w:t xml:space="preserve">che l’impresa </w:t>
      </w:r>
      <w:proofErr w:type="gramStart"/>
      <w:r w:rsidR="00424D98" w:rsidRPr="00424D98">
        <w:rPr>
          <w:rFonts w:ascii="Calibri" w:hAnsi="Calibri" w:cs="Calibri"/>
          <w:lang w:val="it-IT"/>
        </w:rPr>
        <w:t>è in possesso della</w:t>
      </w:r>
      <w:proofErr w:type="gramEnd"/>
      <w:r w:rsidR="00424D98" w:rsidRPr="00424D98">
        <w:rPr>
          <w:rFonts w:ascii="Calibri" w:hAnsi="Calibri" w:cs="Calibri"/>
          <w:lang w:val="it-IT"/>
        </w:rPr>
        <w:t xml:space="preserve"> qualificazione</w:t>
      </w:r>
      <w:r>
        <w:rPr>
          <w:rFonts w:ascii="Calibri" w:hAnsi="Calibri" w:cs="Calibri"/>
          <w:lang w:val="it-IT"/>
        </w:rPr>
        <w:t xml:space="preserve"> </w:t>
      </w:r>
      <w:r w:rsidR="00424D98" w:rsidRPr="00424D98">
        <w:rPr>
          <w:rFonts w:ascii="Calibri" w:hAnsi="Calibri" w:cs="Calibri"/>
          <w:lang w:val="it-IT"/>
        </w:rPr>
        <w:t>SOA nelle seguenti classi e categorie di lavori:</w:t>
      </w:r>
      <w:r w:rsidR="00424D98" w:rsidRPr="00424D98">
        <w:rPr>
          <w:rFonts w:ascii="Garamond" w:hAnsi="Garamond"/>
          <w:lang w:val="it-IT"/>
        </w:rPr>
        <w:t xml:space="preserve"> </w:t>
      </w:r>
      <w:r w:rsidR="00424D98">
        <w:rPr>
          <w:rFonts w:ascii="Calibri" w:hAnsi="Calibri" w:cs="Calibri"/>
          <w:lang w:val="it-IT"/>
        </w:rPr>
        <w:t>…….....…………………</w:t>
      </w:r>
      <w:r w:rsidR="00424D98"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 w:rsidR="00424D98">
        <w:rPr>
          <w:rFonts w:ascii="Calibri" w:hAnsi="Calibri" w:cs="Calibri"/>
          <w:lang w:val="it-IT"/>
        </w:rPr>
        <w:t>..</w:t>
      </w:r>
    </w:p>
    <w:p w:rsidR="00424D98" w:rsidRDefault="00424D98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424D98" w:rsidRPr="00424D98" w:rsidRDefault="00424D98" w:rsidP="00424D98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424D98">
        <w:rPr>
          <w:rFonts w:asciiTheme="minorHAnsi" w:hAnsiTheme="minorHAnsi" w:cstheme="minorHAnsi"/>
          <w:i/>
          <w:sz w:val="20"/>
          <w:szCs w:val="20"/>
        </w:rPr>
        <w:t>ovvero</w:t>
      </w:r>
      <w:proofErr w:type="gramEnd"/>
    </w:p>
    <w:p w:rsidR="00424D98" w:rsidRPr="00F53096" w:rsidRDefault="00424D98" w:rsidP="00424D9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F53096">
        <w:rPr>
          <w:rFonts w:ascii="Calibri" w:hAnsi="Calibri" w:cs="Calibri"/>
          <w:i/>
          <w:sz w:val="18"/>
          <w:szCs w:val="18"/>
        </w:rPr>
        <w:t>in caso di mancato po</w:t>
      </w:r>
      <w:r w:rsidR="00F53096" w:rsidRPr="00F53096">
        <w:rPr>
          <w:rFonts w:ascii="Calibri" w:hAnsi="Calibri" w:cs="Calibri"/>
          <w:i/>
          <w:sz w:val="18"/>
          <w:szCs w:val="18"/>
        </w:rPr>
        <w:t>ssesso della qualificazione SOA</w:t>
      </w:r>
      <w:r w:rsidRPr="00F53096">
        <w:rPr>
          <w:rFonts w:ascii="Calibri" w:hAnsi="Calibri" w:cs="Calibri"/>
          <w:i/>
          <w:sz w:val="18"/>
          <w:szCs w:val="18"/>
        </w:rPr>
        <w:t xml:space="preserve">: </w:t>
      </w:r>
    </w:p>
    <w:p w:rsidR="00F53096" w:rsidRDefault="00424D98" w:rsidP="00F5309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424D98">
        <w:rPr>
          <w:rFonts w:ascii="Calibri" w:hAnsi="Calibri" w:cs="Calibri"/>
          <w:sz w:val="20"/>
          <w:szCs w:val="20"/>
        </w:rPr>
        <w:t>di</w:t>
      </w:r>
      <w:proofErr w:type="gramEnd"/>
      <w:r w:rsidRPr="00424D98">
        <w:rPr>
          <w:rFonts w:ascii="Calibri" w:hAnsi="Calibri" w:cs="Calibri"/>
          <w:sz w:val="20"/>
          <w:szCs w:val="20"/>
        </w:rPr>
        <w:t xml:space="preserve"> aver eseguito direttamente lavori analoghi nel quinquennio antecedente la data di presentazione dell’istanza di iscrizione, non inferiore all'importo massimo della classifica richiesta e precisamente: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1172"/>
        <w:gridCol w:w="954"/>
        <w:gridCol w:w="3686"/>
        <w:gridCol w:w="2091"/>
      </w:tblGrid>
      <w:tr w:rsidR="00695F32" w:rsidRPr="000B332A" w:rsidTr="00695F32">
        <w:trPr>
          <w:trHeight w:val="475"/>
        </w:trPr>
        <w:tc>
          <w:tcPr>
            <w:tcW w:w="851" w:type="dxa"/>
            <w:vAlign w:val="center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Sezione</w:t>
            </w:r>
          </w:p>
        </w:tc>
        <w:tc>
          <w:tcPr>
            <w:tcW w:w="992" w:type="dxa"/>
            <w:vAlign w:val="center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Categoria</w:t>
            </w:r>
          </w:p>
        </w:tc>
        <w:tc>
          <w:tcPr>
            <w:tcW w:w="1172" w:type="dxa"/>
            <w:vAlign w:val="center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Sottocategoria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napToGrid w:val="0"/>
                <w:sz w:val="16"/>
                <w:szCs w:val="16"/>
              </w:rPr>
              <w:t>anno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Tipologia dei lavori</w:t>
            </w:r>
            <w:r>
              <w:rPr>
                <w:rStyle w:val="Rimandonotaapidipagina"/>
                <w:rFonts w:ascii="Calibri" w:hAnsi="Calibri" w:cs="Calibri"/>
                <w:snapToGrid w:val="0"/>
                <w:sz w:val="16"/>
                <w:szCs w:val="16"/>
              </w:rPr>
              <w:footnoteReference w:id="1"/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Importo dei lavori</w:t>
            </w:r>
          </w:p>
        </w:tc>
      </w:tr>
      <w:tr w:rsidR="00695F32" w:rsidRPr="000B332A" w:rsidTr="00695F32">
        <w:tc>
          <w:tcPr>
            <w:tcW w:w="851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695F32" w:rsidRPr="000B332A" w:rsidTr="00695F32">
        <w:tc>
          <w:tcPr>
            <w:tcW w:w="851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695F32" w:rsidRPr="000B332A" w:rsidTr="00695F32">
        <w:tc>
          <w:tcPr>
            <w:tcW w:w="851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695F32" w:rsidRPr="000B332A" w:rsidTr="00695F32">
        <w:tc>
          <w:tcPr>
            <w:tcW w:w="851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695F32" w:rsidRPr="000B332A" w:rsidTr="00695F32">
        <w:tc>
          <w:tcPr>
            <w:tcW w:w="851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695F32" w:rsidRPr="000B332A" w:rsidRDefault="00695F32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</w:tbl>
    <w:p w:rsidR="00F53096" w:rsidRDefault="00F53096" w:rsidP="00F5309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53096" w:rsidRDefault="00F53096" w:rsidP="00F5309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b) </w:t>
      </w:r>
      <w:r w:rsidR="00424D98" w:rsidRPr="00424D98">
        <w:rPr>
          <w:rFonts w:ascii="Calibri" w:hAnsi="Calibri" w:cs="Calibri"/>
          <w:sz w:val="20"/>
          <w:szCs w:val="20"/>
        </w:rPr>
        <w:t xml:space="preserve">che il costo complessivo sostenuto per il personale dipendente non </w:t>
      </w:r>
      <w:proofErr w:type="gramStart"/>
      <w:r w:rsidR="00424D98" w:rsidRPr="00424D98">
        <w:rPr>
          <w:rFonts w:ascii="Calibri" w:hAnsi="Calibri" w:cs="Calibri"/>
          <w:sz w:val="20"/>
          <w:szCs w:val="20"/>
        </w:rPr>
        <w:t>risulta essere</w:t>
      </w:r>
      <w:proofErr w:type="gramEnd"/>
      <w:r w:rsidR="00424D98" w:rsidRPr="00424D98">
        <w:rPr>
          <w:rFonts w:ascii="Calibri" w:hAnsi="Calibri" w:cs="Calibri"/>
          <w:sz w:val="20"/>
          <w:szCs w:val="20"/>
        </w:rPr>
        <w:t xml:space="preserve"> inferiore al quindici per cento dell'importo dei lavori eseguiti nel quinquennio antecedente la data di presentazione dell’istanza di iscrizione; </w:t>
      </w:r>
    </w:p>
    <w:p w:rsidR="00424D98" w:rsidRPr="00424D98" w:rsidRDefault="00424D98" w:rsidP="00F5309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424D98">
        <w:rPr>
          <w:rFonts w:ascii="Calibri" w:hAnsi="Calibri" w:cs="Calibri"/>
          <w:sz w:val="20"/>
          <w:szCs w:val="20"/>
        </w:rPr>
        <w:t>(nel</w:t>
      </w:r>
      <w:proofErr w:type="gramEnd"/>
      <w:r w:rsidRPr="00424D98">
        <w:rPr>
          <w:rFonts w:ascii="Calibri" w:hAnsi="Calibri" w:cs="Calibri"/>
          <w:sz w:val="20"/>
          <w:szCs w:val="20"/>
        </w:rPr>
        <w:t xml:space="preserve">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  e precisamente:</w:t>
      </w:r>
    </w:p>
    <w:tbl>
      <w:tblPr>
        <w:tblW w:w="9781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261"/>
      </w:tblGrid>
      <w:tr w:rsidR="004869B9" w:rsidRPr="000B332A" w:rsidTr="004869B9">
        <w:trPr>
          <w:trHeight w:val="475"/>
          <w:jc w:val="center"/>
        </w:trPr>
        <w:tc>
          <w:tcPr>
            <w:tcW w:w="3118" w:type="dxa"/>
            <w:vAlign w:val="center"/>
          </w:tcPr>
          <w:p w:rsidR="004869B9" w:rsidRPr="000B332A" w:rsidRDefault="004869B9" w:rsidP="00486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napToGrid w:val="0"/>
                <w:sz w:val="16"/>
                <w:szCs w:val="16"/>
              </w:rPr>
              <w:t>importo</w:t>
            </w:r>
            <w:proofErr w:type="gramEnd"/>
            <w:r>
              <w:rPr>
                <w:rFonts w:ascii="Calibri" w:hAnsi="Calibri" w:cs="Calibri"/>
                <w:snapToGrid w:val="0"/>
                <w:sz w:val="16"/>
                <w:szCs w:val="16"/>
              </w:rPr>
              <w:t xml:space="preserve"> dei lavori</w:t>
            </w:r>
          </w:p>
        </w:tc>
        <w:tc>
          <w:tcPr>
            <w:tcW w:w="3402" w:type="dxa"/>
            <w:vAlign w:val="center"/>
          </w:tcPr>
          <w:p w:rsidR="004869B9" w:rsidRPr="000B332A" w:rsidRDefault="004869B9" w:rsidP="00486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 xml:space="preserve">Costo complessivo del personale </w:t>
            </w:r>
          </w:p>
        </w:tc>
        <w:tc>
          <w:tcPr>
            <w:tcW w:w="3261" w:type="dxa"/>
            <w:vAlign w:val="center"/>
          </w:tcPr>
          <w:p w:rsidR="004869B9" w:rsidRPr="000B332A" w:rsidRDefault="004869B9" w:rsidP="00486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Importo dei lavori ridotto</w:t>
            </w:r>
          </w:p>
        </w:tc>
      </w:tr>
      <w:tr w:rsidR="004869B9" w:rsidRPr="000B332A" w:rsidTr="004869B9">
        <w:trPr>
          <w:jc w:val="center"/>
        </w:trPr>
        <w:tc>
          <w:tcPr>
            <w:tcW w:w="3118" w:type="dxa"/>
          </w:tcPr>
          <w:p w:rsidR="004869B9" w:rsidRPr="000B332A" w:rsidRDefault="004869B9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4869B9" w:rsidRPr="000B332A" w:rsidRDefault="004869B9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261" w:type="dxa"/>
          </w:tcPr>
          <w:p w:rsidR="004869B9" w:rsidRPr="000B332A" w:rsidRDefault="004869B9" w:rsidP="008627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</w:tbl>
    <w:p w:rsidR="00424D98" w:rsidRDefault="00695F32" w:rsidP="004869B9">
      <w:pPr>
        <w:pStyle w:val="Rientrocorpodeltesto3"/>
        <w:spacing w:before="24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</w:t>
      </w:r>
      <w:r w:rsidR="00424D98" w:rsidRPr="00424D98">
        <w:rPr>
          <w:rFonts w:ascii="Calibri" w:hAnsi="Calibri" w:cs="Calibri"/>
          <w:sz w:val="20"/>
          <w:szCs w:val="20"/>
        </w:rPr>
        <w:t>di essere in possesso e/o avere la piena disponibilità della sotto elencata attrezzatura tecnica:</w:t>
      </w:r>
    </w:p>
    <w:p w:rsidR="004869B9" w:rsidRDefault="004869B9" w:rsidP="004869B9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4869B9" w:rsidRDefault="004869B9" w:rsidP="004869B9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4C2BCD" w:rsidRPr="00CF1BAF" w:rsidRDefault="004C2BCD" w:rsidP="004C2BCD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 INOLTRE</w:t>
      </w:r>
    </w:p>
    <w:p w:rsidR="004C2BCD" w:rsidRPr="004C2BCD" w:rsidRDefault="006261B4" w:rsidP="004C2B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</w:t>
      </w:r>
      <w:r w:rsidR="004C2BCD" w:rsidRPr="004C2BCD">
        <w:rPr>
          <w:rFonts w:ascii="Calibri" w:hAnsi="Calibri" w:cs="Calibri"/>
          <w:sz w:val="20"/>
          <w:szCs w:val="20"/>
        </w:rPr>
        <w:t xml:space="preserve">di impegnarsi a comunicare tempestivamente ogni variazione dei dati indicati nella presente domanda </w:t>
      </w:r>
      <w:proofErr w:type="gramStart"/>
      <w:r w:rsidR="004C2BCD" w:rsidRPr="004C2BCD">
        <w:rPr>
          <w:rFonts w:ascii="Calibri" w:hAnsi="Calibri" w:cs="Calibri"/>
          <w:sz w:val="20"/>
          <w:szCs w:val="20"/>
        </w:rPr>
        <w:t xml:space="preserve">di </w:t>
      </w:r>
      <w:proofErr w:type="gramEnd"/>
      <w:r w:rsidR="004C2BCD" w:rsidRPr="004C2BCD">
        <w:rPr>
          <w:rFonts w:ascii="Calibri" w:hAnsi="Calibri" w:cs="Calibri"/>
          <w:sz w:val="20"/>
          <w:szCs w:val="20"/>
        </w:rPr>
        <w:t xml:space="preserve">iscrizione, prendendo atto che l’omessa, parziale o tardiva segnalazione darà luogo alla cancellazione dall’Albo Fornitori; </w:t>
      </w:r>
    </w:p>
    <w:p w:rsidR="004C2BCD" w:rsidRPr="004C2BCD" w:rsidRDefault="006261B4" w:rsidP="004C2B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</w:t>
      </w:r>
      <w:r w:rsidR="004C2BCD" w:rsidRPr="004C2BCD">
        <w:rPr>
          <w:rFonts w:ascii="Calibri" w:hAnsi="Calibri" w:cs="Calibri"/>
          <w:sz w:val="20"/>
          <w:szCs w:val="20"/>
        </w:rPr>
        <w:t xml:space="preserve">di impegnarsi a fornire prova, mediante idonea documentazione, di quanto sopra dichiarato, a semplice richiesta del GAL; </w:t>
      </w:r>
    </w:p>
    <w:p w:rsidR="004C2BCD" w:rsidRPr="004C2BCD" w:rsidRDefault="006261B4" w:rsidP="004C2B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f) </w:t>
      </w:r>
      <w:r w:rsidR="004C2BCD" w:rsidRPr="004C2BCD">
        <w:rPr>
          <w:rFonts w:ascii="Calibri" w:hAnsi="Calibri" w:cs="Calibri"/>
          <w:sz w:val="20"/>
          <w:szCs w:val="20"/>
        </w:rPr>
        <w:t xml:space="preserve">di non aver nulla a pretendere dal GAL Irpinia in caso di sospensione e/o annullamento della presente procedura.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DB3624" w:rsidRPr="000B332A" w:rsidTr="006A6A5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0B332A" w:rsidRDefault="008974AA" w:rsidP="006A6A5B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B32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3624"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DB3624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DB3624" w:rsidRDefault="001C41C3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3624" w:rsidRPr="000B332A" w:rsidTr="006A6A5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 xml:space="preserve">La presente dichiarazione, resa ai sensi degli artt.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>46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 xml:space="preserve"> e 47 del DPR 445/2000 e s.m.i., deve essere presentata a pena di esclusione mediante sottoscrizione unita a fotocopia del documento di identità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sottoscrittore.</w:t>
            </w:r>
          </w:p>
          <w:p w:rsidR="00DB3624" w:rsidRPr="00B1082E" w:rsidRDefault="00DB3624" w:rsidP="006A6A5B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B3624" w:rsidRPr="00E707AA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 xml:space="preserve">- copia fotostatica di un documento d’identità o di riconoscimento equipollente valido </w:t>
            </w:r>
            <w:r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>38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 xml:space="preserve">, comma 3 del DPR 445/00 e s.m.i.; </w:t>
            </w:r>
          </w:p>
          <w:p w:rsidR="00DB3624" w:rsidRPr="0030504F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p</w:t>
            </w:r>
            <w:r w:rsidRPr="00B1082E">
              <w:rPr>
                <w:rFonts w:ascii="Calibri" w:hAnsi="Calibri" w:cs="Calibri"/>
                <w:sz w:val="16"/>
                <w:szCs w:val="16"/>
              </w:rPr>
              <w:t>rocura, in origin</w:t>
            </w:r>
            <w:r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(nell’ipotesi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 xml:space="preserve">di 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>intervento di un procuratore)</w:t>
            </w:r>
          </w:p>
        </w:tc>
      </w:tr>
      <w:tr w:rsidR="00DB3624" w:rsidRPr="000B332A" w:rsidTr="006A6A5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B1082E" w:rsidRDefault="00DB3624" w:rsidP="006261B4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4D04" w:rsidRPr="000B332A" w:rsidRDefault="007A4D04" w:rsidP="008974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4D04" w:rsidRPr="000B332A" w:rsidRDefault="007A4D04" w:rsidP="008974AA">
      <w:pPr>
        <w:pStyle w:val="Intestazione"/>
        <w:spacing w:line="276" w:lineRule="auto"/>
        <w:rPr>
          <w:rFonts w:ascii="Calibri" w:hAnsi="Calibri" w:cs="Calibri"/>
          <w:sz w:val="20"/>
          <w:szCs w:val="20"/>
        </w:rPr>
      </w:pPr>
    </w:p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FF3B7D">
      <w:headerReference w:type="default" r:id="rId9"/>
      <w:footerReference w:type="even" r:id="rId10"/>
      <w:footerReference w:type="default" r:id="rId11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25" w:rsidRDefault="003B7D25" w:rsidP="00E529F9">
      <w:r>
        <w:separator/>
      </w:r>
    </w:p>
  </w:endnote>
  <w:endnote w:type="continuationSeparator" w:id="0">
    <w:p w:rsidR="003B7D25" w:rsidRDefault="003B7D25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57"/>
    </w:tblGrid>
    <w:tr w:rsidR="00AA37DB" w:rsidTr="00656CA6">
      <w:trPr>
        <w:trHeight w:val="10166"/>
      </w:trPr>
      <w:tc>
        <w:tcPr>
          <w:tcW w:w="554" w:type="dxa"/>
          <w:textDirection w:val="btLr"/>
        </w:tcPr>
        <w:p w:rsidR="00AA37DB" w:rsidRPr="000471E3" w:rsidRDefault="00AA37DB" w:rsidP="00AA37DB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AA37DB" w:rsidRPr="005F2919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AA37DB" w:rsidRPr="00BC18BA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AA37DB" w:rsidTr="00656CA6">
      <w:tc>
        <w:tcPr>
          <w:tcW w:w="554" w:type="dxa"/>
        </w:tcPr>
        <w:p w:rsidR="00AA37DB" w:rsidRPr="00656CA6" w:rsidRDefault="00AA37DB" w:rsidP="0085284A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656CA6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656CA6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83542">
            <w:rPr>
              <w:rFonts w:ascii="Calibri" w:hAnsi="Calibri" w:cs="Calibri"/>
              <w:noProof/>
              <w:sz w:val="16"/>
              <w:szCs w:val="16"/>
            </w:rPr>
            <w:t>2</w: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7DB" w:rsidTr="0085284A">
      <w:trPr>
        <w:trHeight w:val="768"/>
      </w:trPr>
      <w:tc>
        <w:tcPr>
          <w:tcW w:w="554" w:type="dxa"/>
        </w:tcPr>
        <w:p w:rsidR="00AA37DB" w:rsidRDefault="00AA37DB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25" w:rsidRDefault="003B7D25" w:rsidP="00E529F9">
      <w:r>
        <w:separator/>
      </w:r>
    </w:p>
  </w:footnote>
  <w:footnote w:type="continuationSeparator" w:id="0">
    <w:p w:rsidR="003B7D25" w:rsidRDefault="003B7D25" w:rsidP="00E529F9">
      <w:r>
        <w:continuationSeparator/>
      </w:r>
    </w:p>
  </w:footnote>
  <w:footnote w:id="1">
    <w:p w:rsidR="00695F32" w:rsidRPr="004869B9" w:rsidRDefault="00695F32" w:rsidP="00F53096">
      <w:pPr>
        <w:jc w:val="both"/>
        <w:rPr>
          <w:rFonts w:asciiTheme="minorHAnsi" w:hAnsiTheme="minorHAnsi" w:cstheme="minorHAnsi"/>
          <w:sz w:val="16"/>
          <w:szCs w:val="16"/>
        </w:rPr>
      </w:pPr>
      <w:r w:rsidRPr="004869B9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869B9"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4869B9">
        <w:rPr>
          <w:rFonts w:asciiTheme="minorHAnsi" w:hAnsiTheme="minorHAnsi" w:cstheme="minorHAnsi"/>
          <w:sz w:val="16"/>
          <w:szCs w:val="16"/>
        </w:rPr>
        <w:t>lavori</w:t>
      </w:r>
      <w:proofErr w:type="gramEnd"/>
      <w:r w:rsidRPr="004869B9">
        <w:rPr>
          <w:rFonts w:asciiTheme="minorHAnsi" w:hAnsiTheme="minorHAnsi" w:cstheme="minorHAnsi"/>
          <w:sz w:val="16"/>
          <w:szCs w:val="16"/>
        </w:rPr>
        <w:t xml:space="preserve"> con caratteristiche similari (seppure non esprimibili in termini di categorie secondo il sistema unico) a quelle della categoria merceologica per lavori nella quale intende iscriversi. Detta similarità deve intendersi come correlazione tecnica oggettiva, la cui valutazione è rimessa alla discrezionalità </w:t>
      </w:r>
      <w:proofErr w:type="gramStart"/>
      <w:r w:rsidRPr="004869B9">
        <w:rPr>
          <w:rFonts w:asciiTheme="minorHAnsi" w:hAnsiTheme="minorHAnsi" w:cstheme="minorHAnsi"/>
          <w:sz w:val="16"/>
          <w:szCs w:val="16"/>
        </w:rPr>
        <w:t>della</w:t>
      </w:r>
      <w:proofErr w:type="gramEnd"/>
      <w:r w:rsidRPr="004869B9">
        <w:rPr>
          <w:rFonts w:asciiTheme="minorHAnsi" w:hAnsiTheme="minorHAnsi" w:cstheme="minorHAnsi"/>
          <w:sz w:val="16"/>
          <w:szCs w:val="16"/>
        </w:rPr>
        <w:t xml:space="preserve"> stazioni appaltante. </w:t>
      </w:r>
    </w:p>
    <w:p w:rsidR="00695F32" w:rsidRPr="00F53096" w:rsidRDefault="00695F32">
      <w:pPr>
        <w:pStyle w:val="Testonotaapidipagina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F" w:rsidRDefault="00D12A3F" w:rsidP="00D12A3F">
    <w:pPr>
      <w:pStyle w:val="Intestazione"/>
      <w:rPr>
        <w:rFonts w:ascii="Calibri" w:hAnsi="Calibri" w:cs="Calibri"/>
        <w:sz w:val="20"/>
        <w:szCs w:val="20"/>
      </w:rPr>
    </w:pPr>
  </w:p>
  <w:p w:rsidR="00A71DAF" w:rsidRPr="00D12A3F" w:rsidRDefault="00D12A3F" w:rsidP="00CE4A93">
    <w:pPr>
      <w:pStyle w:val="Intestazione"/>
    </w:pPr>
    <w:r w:rsidRPr="00C801EE">
      <w:rPr>
        <w:rFonts w:ascii="Calibri" w:hAnsi="Calibri" w:cs="Calibri"/>
        <w:sz w:val="20"/>
        <w:szCs w:val="20"/>
      </w:rPr>
      <w:t>M</w:t>
    </w:r>
    <w:r w:rsidR="004C2BCD">
      <w:rPr>
        <w:rFonts w:ascii="Calibri" w:hAnsi="Calibri" w:cs="Calibri"/>
        <w:sz w:val="20"/>
        <w:szCs w:val="20"/>
      </w:rPr>
      <w:t xml:space="preserve">odello </w:t>
    </w:r>
    <w:r w:rsidR="00F83542">
      <w:rPr>
        <w:rFonts w:ascii="Calibri" w:hAnsi="Calibri" w:cs="Calibri"/>
        <w:sz w:val="20"/>
        <w:szCs w:val="20"/>
      </w:rPr>
      <w:t xml:space="preserve">F </w:t>
    </w:r>
    <w:r w:rsidRPr="00C801EE">
      <w:rPr>
        <w:rFonts w:ascii="Calibri" w:hAnsi="Calibri" w:cs="Calibri"/>
        <w:sz w:val="20"/>
        <w:szCs w:val="20"/>
      </w:rPr>
      <w:t>–</w:t>
    </w:r>
    <w:r w:rsidR="00A82FA1">
      <w:rPr>
        <w:rFonts w:ascii="Calibri" w:hAnsi="Calibri" w:cs="Calibri"/>
        <w:sz w:val="20"/>
        <w:szCs w:val="20"/>
      </w:rPr>
      <w:t xml:space="preserve"> D</w:t>
    </w:r>
    <w:r w:rsidR="00CE4A93">
      <w:rPr>
        <w:rFonts w:ascii="Calibri" w:hAnsi="Calibri" w:cs="Calibri"/>
        <w:sz w:val="20"/>
        <w:szCs w:val="20"/>
      </w:rPr>
      <w:t>ichiarazione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13BDE"/>
    <w:rsid w:val="0001627C"/>
    <w:rsid w:val="0002236F"/>
    <w:rsid w:val="00032462"/>
    <w:rsid w:val="00037937"/>
    <w:rsid w:val="00040E4D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CD2"/>
    <w:rsid w:val="000A7F53"/>
    <w:rsid w:val="000B3031"/>
    <w:rsid w:val="000B332A"/>
    <w:rsid w:val="000C1ED0"/>
    <w:rsid w:val="000C4EF5"/>
    <w:rsid w:val="000C6FDB"/>
    <w:rsid w:val="000E356B"/>
    <w:rsid w:val="000E40C1"/>
    <w:rsid w:val="000F693D"/>
    <w:rsid w:val="00106253"/>
    <w:rsid w:val="00111678"/>
    <w:rsid w:val="00122747"/>
    <w:rsid w:val="001231E8"/>
    <w:rsid w:val="0013422B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41C3"/>
    <w:rsid w:val="001C6951"/>
    <w:rsid w:val="001C7D9C"/>
    <w:rsid w:val="001D0B57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3727B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C0569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F96"/>
    <w:rsid w:val="00340A14"/>
    <w:rsid w:val="00341030"/>
    <w:rsid w:val="00346F75"/>
    <w:rsid w:val="00350294"/>
    <w:rsid w:val="00352884"/>
    <w:rsid w:val="00355A5E"/>
    <w:rsid w:val="00361A85"/>
    <w:rsid w:val="00374BFE"/>
    <w:rsid w:val="00376F09"/>
    <w:rsid w:val="00381443"/>
    <w:rsid w:val="00382A5A"/>
    <w:rsid w:val="003A3545"/>
    <w:rsid w:val="003A4DBA"/>
    <w:rsid w:val="003A6967"/>
    <w:rsid w:val="003B312D"/>
    <w:rsid w:val="003B31EB"/>
    <w:rsid w:val="003B7D25"/>
    <w:rsid w:val="003C291D"/>
    <w:rsid w:val="003E39F1"/>
    <w:rsid w:val="003E461A"/>
    <w:rsid w:val="003E4B64"/>
    <w:rsid w:val="003E52D1"/>
    <w:rsid w:val="003E575F"/>
    <w:rsid w:val="003E6FA6"/>
    <w:rsid w:val="003E7955"/>
    <w:rsid w:val="003F0D19"/>
    <w:rsid w:val="003F0F10"/>
    <w:rsid w:val="003F1C26"/>
    <w:rsid w:val="003F2088"/>
    <w:rsid w:val="0041124D"/>
    <w:rsid w:val="00424D98"/>
    <w:rsid w:val="004272A0"/>
    <w:rsid w:val="00430D57"/>
    <w:rsid w:val="00437059"/>
    <w:rsid w:val="00442641"/>
    <w:rsid w:val="00444143"/>
    <w:rsid w:val="004448E3"/>
    <w:rsid w:val="00484F6A"/>
    <w:rsid w:val="004869B9"/>
    <w:rsid w:val="004A1344"/>
    <w:rsid w:val="004B1CFE"/>
    <w:rsid w:val="004C2BCD"/>
    <w:rsid w:val="004C2F92"/>
    <w:rsid w:val="004E2532"/>
    <w:rsid w:val="004F115E"/>
    <w:rsid w:val="0050483F"/>
    <w:rsid w:val="0051283C"/>
    <w:rsid w:val="00525E74"/>
    <w:rsid w:val="005341BD"/>
    <w:rsid w:val="0054016B"/>
    <w:rsid w:val="005678A1"/>
    <w:rsid w:val="00567A79"/>
    <w:rsid w:val="00571957"/>
    <w:rsid w:val="00581EEB"/>
    <w:rsid w:val="0058315D"/>
    <w:rsid w:val="00587A71"/>
    <w:rsid w:val="005946FF"/>
    <w:rsid w:val="005A2664"/>
    <w:rsid w:val="005A629C"/>
    <w:rsid w:val="005B1C95"/>
    <w:rsid w:val="005B6E64"/>
    <w:rsid w:val="005D56C8"/>
    <w:rsid w:val="005D7075"/>
    <w:rsid w:val="005E036C"/>
    <w:rsid w:val="005E1605"/>
    <w:rsid w:val="005E5DB1"/>
    <w:rsid w:val="0060021B"/>
    <w:rsid w:val="00603548"/>
    <w:rsid w:val="00611022"/>
    <w:rsid w:val="00614626"/>
    <w:rsid w:val="0061695A"/>
    <w:rsid w:val="006221C8"/>
    <w:rsid w:val="006261B4"/>
    <w:rsid w:val="00634243"/>
    <w:rsid w:val="00641A52"/>
    <w:rsid w:val="006438B3"/>
    <w:rsid w:val="00643DF5"/>
    <w:rsid w:val="00656CA6"/>
    <w:rsid w:val="00672C8D"/>
    <w:rsid w:val="00676D12"/>
    <w:rsid w:val="006839C3"/>
    <w:rsid w:val="00684C45"/>
    <w:rsid w:val="00687720"/>
    <w:rsid w:val="006951A2"/>
    <w:rsid w:val="00695F32"/>
    <w:rsid w:val="006A4C53"/>
    <w:rsid w:val="006A5F75"/>
    <w:rsid w:val="006A6A5B"/>
    <w:rsid w:val="006A7F71"/>
    <w:rsid w:val="006B1FF3"/>
    <w:rsid w:val="006B32FD"/>
    <w:rsid w:val="006B6434"/>
    <w:rsid w:val="006C5125"/>
    <w:rsid w:val="006D4698"/>
    <w:rsid w:val="006F4242"/>
    <w:rsid w:val="006F75B5"/>
    <w:rsid w:val="00701C9A"/>
    <w:rsid w:val="0070746F"/>
    <w:rsid w:val="00710F5C"/>
    <w:rsid w:val="00713E89"/>
    <w:rsid w:val="00720F12"/>
    <w:rsid w:val="00723C7A"/>
    <w:rsid w:val="007319BC"/>
    <w:rsid w:val="0074291C"/>
    <w:rsid w:val="0074534D"/>
    <w:rsid w:val="007527B9"/>
    <w:rsid w:val="00773AEE"/>
    <w:rsid w:val="007748DA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D30FB"/>
    <w:rsid w:val="007E334A"/>
    <w:rsid w:val="007F158F"/>
    <w:rsid w:val="007F3EB9"/>
    <w:rsid w:val="00806ED3"/>
    <w:rsid w:val="00810FFE"/>
    <w:rsid w:val="00812BBB"/>
    <w:rsid w:val="0081668E"/>
    <w:rsid w:val="00821279"/>
    <w:rsid w:val="00827C44"/>
    <w:rsid w:val="00833E3A"/>
    <w:rsid w:val="00837905"/>
    <w:rsid w:val="0085284A"/>
    <w:rsid w:val="00853911"/>
    <w:rsid w:val="00854D83"/>
    <w:rsid w:val="008566A9"/>
    <w:rsid w:val="00856793"/>
    <w:rsid w:val="00864764"/>
    <w:rsid w:val="008728E0"/>
    <w:rsid w:val="00874C88"/>
    <w:rsid w:val="0088419F"/>
    <w:rsid w:val="00887A27"/>
    <w:rsid w:val="00891EFB"/>
    <w:rsid w:val="00893A27"/>
    <w:rsid w:val="008974AA"/>
    <w:rsid w:val="008A4BC8"/>
    <w:rsid w:val="008A5823"/>
    <w:rsid w:val="008A631A"/>
    <w:rsid w:val="008B339B"/>
    <w:rsid w:val="008B6845"/>
    <w:rsid w:val="008D3E94"/>
    <w:rsid w:val="008D5EF0"/>
    <w:rsid w:val="008E23C9"/>
    <w:rsid w:val="008F329F"/>
    <w:rsid w:val="008F552A"/>
    <w:rsid w:val="009042C5"/>
    <w:rsid w:val="009046E4"/>
    <w:rsid w:val="00910813"/>
    <w:rsid w:val="00910EE9"/>
    <w:rsid w:val="0091342C"/>
    <w:rsid w:val="00923969"/>
    <w:rsid w:val="00924548"/>
    <w:rsid w:val="00927EB6"/>
    <w:rsid w:val="00941810"/>
    <w:rsid w:val="00946E43"/>
    <w:rsid w:val="00957455"/>
    <w:rsid w:val="00963B9B"/>
    <w:rsid w:val="00971E39"/>
    <w:rsid w:val="00973E5E"/>
    <w:rsid w:val="00976089"/>
    <w:rsid w:val="009865F4"/>
    <w:rsid w:val="0099412B"/>
    <w:rsid w:val="00994EDC"/>
    <w:rsid w:val="009A59C5"/>
    <w:rsid w:val="009A6D13"/>
    <w:rsid w:val="009B2387"/>
    <w:rsid w:val="009B3B15"/>
    <w:rsid w:val="009B550A"/>
    <w:rsid w:val="009C07D2"/>
    <w:rsid w:val="009D4582"/>
    <w:rsid w:val="009D67ED"/>
    <w:rsid w:val="009E51C6"/>
    <w:rsid w:val="009F2864"/>
    <w:rsid w:val="009F3125"/>
    <w:rsid w:val="00A03C90"/>
    <w:rsid w:val="00A103C7"/>
    <w:rsid w:val="00A13C3D"/>
    <w:rsid w:val="00A153F2"/>
    <w:rsid w:val="00A154AE"/>
    <w:rsid w:val="00A33A4F"/>
    <w:rsid w:val="00A52846"/>
    <w:rsid w:val="00A67A04"/>
    <w:rsid w:val="00A67C58"/>
    <w:rsid w:val="00A70C15"/>
    <w:rsid w:val="00A70E28"/>
    <w:rsid w:val="00A714B5"/>
    <w:rsid w:val="00A71DAF"/>
    <w:rsid w:val="00A73BC9"/>
    <w:rsid w:val="00A77D91"/>
    <w:rsid w:val="00A82FA1"/>
    <w:rsid w:val="00A85A8E"/>
    <w:rsid w:val="00A923CA"/>
    <w:rsid w:val="00A9428E"/>
    <w:rsid w:val="00A94BE2"/>
    <w:rsid w:val="00AA37DB"/>
    <w:rsid w:val="00AA430B"/>
    <w:rsid w:val="00AA663B"/>
    <w:rsid w:val="00AB1A25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0A6A"/>
    <w:rsid w:val="00B4359D"/>
    <w:rsid w:val="00B45F61"/>
    <w:rsid w:val="00B46307"/>
    <w:rsid w:val="00B514C8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B365D"/>
    <w:rsid w:val="00BC0707"/>
    <w:rsid w:val="00BD1AA0"/>
    <w:rsid w:val="00BD4DF7"/>
    <w:rsid w:val="00BD6B17"/>
    <w:rsid w:val="00BD6C16"/>
    <w:rsid w:val="00BE3CE7"/>
    <w:rsid w:val="00BE7361"/>
    <w:rsid w:val="00C06EFE"/>
    <w:rsid w:val="00C36F15"/>
    <w:rsid w:val="00C42974"/>
    <w:rsid w:val="00C447BD"/>
    <w:rsid w:val="00C45B7D"/>
    <w:rsid w:val="00C5065B"/>
    <w:rsid w:val="00C70055"/>
    <w:rsid w:val="00C70626"/>
    <w:rsid w:val="00C759BD"/>
    <w:rsid w:val="00C765AF"/>
    <w:rsid w:val="00C775B5"/>
    <w:rsid w:val="00C821C7"/>
    <w:rsid w:val="00C825EC"/>
    <w:rsid w:val="00C85647"/>
    <w:rsid w:val="00C87E3C"/>
    <w:rsid w:val="00C90179"/>
    <w:rsid w:val="00C90E16"/>
    <w:rsid w:val="00C94FD3"/>
    <w:rsid w:val="00CA0318"/>
    <w:rsid w:val="00CA737E"/>
    <w:rsid w:val="00CB203B"/>
    <w:rsid w:val="00CB56F8"/>
    <w:rsid w:val="00CC64EB"/>
    <w:rsid w:val="00CD685B"/>
    <w:rsid w:val="00CD76C5"/>
    <w:rsid w:val="00CE4A93"/>
    <w:rsid w:val="00CE5AF0"/>
    <w:rsid w:val="00CF1BAF"/>
    <w:rsid w:val="00CF5116"/>
    <w:rsid w:val="00CF6485"/>
    <w:rsid w:val="00D002AF"/>
    <w:rsid w:val="00D12A3F"/>
    <w:rsid w:val="00D31A03"/>
    <w:rsid w:val="00D33457"/>
    <w:rsid w:val="00D3502E"/>
    <w:rsid w:val="00D35922"/>
    <w:rsid w:val="00D52020"/>
    <w:rsid w:val="00D6048E"/>
    <w:rsid w:val="00D82C4B"/>
    <w:rsid w:val="00D845B6"/>
    <w:rsid w:val="00D8644B"/>
    <w:rsid w:val="00DB3624"/>
    <w:rsid w:val="00DC2A15"/>
    <w:rsid w:val="00DD63D3"/>
    <w:rsid w:val="00E018D8"/>
    <w:rsid w:val="00E1225F"/>
    <w:rsid w:val="00E1372A"/>
    <w:rsid w:val="00E41858"/>
    <w:rsid w:val="00E529F9"/>
    <w:rsid w:val="00E6125A"/>
    <w:rsid w:val="00E652A2"/>
    <w:rsid w:val="00E707AA"/>
    <w:rsid w:val="00E72A3B"/>
    <w:rsid w:val="00E73F80"/>
    <w:rsid w:val="00E774B8"/>
    <w:rsid w:val="00EA1B3A"/>
    <w:rsid w:val="00EA5674"/>
    <w:rsid w:val="00EB59C1"/>
    <w:rsid w:val="00EB66D5"/>
    <w:rsid w:val="00EB7B90"/>
    <w:rsid w:val="00EC59D7"/>
    <w:rsid w:val="00ED6A57"/>
    <w:rsid w:val="00EE08CE"/>
    <w:rsid w:val="00EF68CE"/>
    <w:rsid w:val="00F118E3"/>
    <w:rsid w:val="00F122FD"/>
    <w:rsid w:val="00F164DC"/>
    <w:rsid w:val="00F2429E"/>
    <w:rsid w:val="00F264F3"/>
    <w:rsid w:val="00F3147C"/>
    <w:rsid w:val="00F31F81"/>
    <w:rsid w:val="00F5104A"/>
    <w:rsid w:val="00F53096"/>
    <w:rsid w:val="00F53919"/>
    <w:rsid w:val="00F72788"/>
    <w:rsid w:val="00F73F4F"/>
    <w:rsid w:val="00F75A43"/>
    <w:rsid w:val="00F77698"/>
    <w:rsid w:val="00F77DE4"/>
    <w:rsid w:val="00F83542"/>
    <w:rsid w:val="00F863C4"/>
    <w:rsid w:val="00FA6AC9"/>
    <w:rsid w:val="00FB4CE3"/>
    <w:rsid w:val="00FB6F61"/>
    <w:rsid w:val="00FC2644"/>
    <w:rsid w:val="00FC47AB"/>
    <w:rsid w:val="00FC4BD5"/>
    <w:rsid w:val="00FD4D21"/>
    <w:rsid w:val="00FD579B"/>
    <w:rsid w:val="00FD5D1C"/>
    <w:rsid w:val="00FF01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A264-DBA4-4642-9DB7-145AA725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Utente</cp:lastModifiedBy>
  <cp:revision>40</cp:revision>
  <cp:lastPrinted>2017-04-27T16:18:00Z</cp:lastPrinted>
  <dcterms:created xsi:type="dcterms:W3CDTF">2017-07-28T16:57:00Z</dcterms:created>
  <dcterms:modified xsi:type="dcterms:W3CDTF">2017-10-04T14:36:00Z</dcterms:modified>
</cp:coreProperties>
</file>